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1805C6" w14:textId="77777777" w:rsidR="00A80FD9" w:rsidRDefault="00C1226B" w:rsidP="00C1226B">
      <w:pPr>
        <w:jc w:val="center"/>
        <w:rPr>
          <w:b/>
          <w:sz w:val="28"/>
          <w:szCs w:val="28"/>
        </w:rPr>
      </w:pPr>
      <w:r>
        <w:rPr>
          <w:b/>
          <w:sz w:val="28"/>
          <w:szCs w:val="28"/>
        </w:rPr>
        <w:t>Blessed Are The Pure In Heart</w:t>
      </w:r>
    </w:p>
    <w:p w14:paraId="6AA25292" w14:textId="77777777" w:rsidR="00C1226B" w:rsidRDefault="00C1226B" w:rsidP="00C1226B">
      <w:pPr>
        <w:jc w:val="center"/>
        <w:rPr>
          <w:b/>
          <w:sz w:val="28"/>
          <w:szCs w:val="28"/>
        </w:rPr>
      </w:pPr>
      <w:r>
        <w:rPr>
          <w:b/>
          <w:sz w:val="28"/>
          <w:szCs w:val="28"/>
        </w:rPr>
        <w:t xml:space="preserve">By </w:t>
      </w:r>
    </w:p>
    <w:p w14:paraId="70469C7A" w14:textId="77777777" w:rsidR="00C1226B" w:rsidRDefault="00C1226B" w:rsidP="00C1226B">
      <w:pPr>
        <w:jc w:val="center"/>
        <w:rPr>
          <w:b/>
          <w:sz w:val="28"/>
          <w:szCs w:val="28"/>
        </w:rPr>
      </w:pPr>
      <w:r>
        <w:rPr>
          <w:b/>
          <w:sz w:val="28"/>
          <w:szCs w:val="28"/>
        </w:rPr>
        <w:t>Wayne Smethers</w:t>
      </w:r>
    </w:p>
    <w:p w14:paraId="5FEDF4AC" w14:textId="77777777" w:rsidR="00C1226B" w:rsidRDefault="00C1226B" w:rsidP="00C1226B">
      <w:pPr>
        <w:jc w:val="center"/>
        <w:rPr>
          <w:b/>
          <w:sz w:val="28"/>
          <w:szCs w:val="28"/>
        </w:rPr>
      </w:pPr>
      <w:r>
        <w:rPr>
          <w:b/>
          <w:sz w:val="28"/>
          <w:szCs w:val="28"/>
        </w:rPr>
        <w:t>Spiritual Sword April 1973</w:t>
      </w:r>
    </w:p>
    <w:p w14:paraId="46D04A2B" w14:textId="77777777" w:rsidR="00C1226B" w:rsidRDefault="00C1226B" w:rsidP="00C1226B">
      <w:pPr>
        <w:rPr>
          <w:b/>
          <w:sz w:val="28"/>
          <w:szCs w:val="28"/>
        </w:rPr>
      </w:pPr>
    </w:p>
    <w:p w14:paraId="3FBA2BBD" w14:textId="77777777" w:rsidR="00C1226B" w:rsidRDefault="00C1226B" w:rsidP="00C1226B">
      <w:pPr>
        <w:rPr>
          <w:b/>
          <w:sz w:val="28"/>
          <w:szCs w:val="28"/>
        </w:rPr>
      </w:pPr>
    </w:p>
    <w:p w14:paraId="642CBC83" w14:textId="77777777" w:rsidR="00C1226B" w:rsidRDefault="00C1226B" w:rsidP="00C1226B">
      <w:pPr>
        <w:rPr>
          <w:b/>
          <w:sz w:val="28"/>
          <w:szCs w:val="28"/>
        </w:rPr>
      </w:pPr>
      <w:r>
        <w:rPr>
          <w:b/>
          <w:sz w:val="28"/>
          <w:szCs w:val="28"/>
        </w:rPr>
        <w:t>Matthew 5:8—“Blessed are the pure in heart: for they shall see God.</w:t>
      </w:r>
    </w:p>
    <w:p w14:paraId="2348D90A" w14:textId="77777777" w:rsidR="00C1226B" w:rsidRDefault="00C1226B" w:rsidP="00C1226B">
      <w:pPr>
        <w:rPr>
          <w:b/>
          <w:sz w:val="28"/>
          <w:szCs w:val="28"/>
        </w:rPr>
      </w:pPr>
    </w:p>
    <w:p w14:paraId="3CBB1A3E" w14:textId="77777777" w:rsidR="00C1226B" w:rsidRDefault="00C1226B" w:rsidP="00C1226B">
      <w:pPr>
        <w:rPr>
          <w:b/>
          <w:sz w:val="28"/>
          <w:szCs w:val="28"/>
        </w:rPr>
      </w:pPr>
      <w:r>
        <w:rPr>
          <w:b/>
          <w:sz w:val="28"/>
          <w:szCs w:val="28"/>
        </w:rPr>
        <w:t>Normally we think of young children who are pure in heart, and they are. However we as adults can be pure in heart if we follow what God commands us to do.</w:t>
      </w:r>
    </w:p>
    <w:p w14:paraId="70EA8C8B" w14:textId="77777777" w:rsidR="00C1226B" w:rsidRDefault="00C1226B" w:rsidP="00C1226B">
      <w:pPr>
        <w:rPr>
          <w:b/>
          <w:sz w:val="28"/>
          <w:szCs w:val="28"/>
        </w:rPr>
      </w:pPr>
    </w:p>
    <w:p w14:paraId="711EB065" w14:textId="77777777" w:rsidR="00C1226B" w:rsidRDefault="00C1226B" w:rsidP="00C1226B">
      <w:pPr>
        <w:rPr>
          <w:b/>
          <w:sz w:val="28"/>
          <w:szCs w:val="28"/>
        </w:rPr>
      </w:pPr>
      <w:r>
        <w:rPr>
          <w:b/>
          <w:sz w:val="28"/>
          <w:szCs w:val="28"/>
        </w:rPr>
        <w:t xml:space="preserve">Not only is the word of God pure, </w:t>
      </w:r>
      <w:r w:rsidR="00031C43">
        <w:rPr>
          <w:b/>
          <w:sz w:val="28"/>
          <w:szCs w:val="28"/>
        </w:rPr>
        <w:t>but also</w:t>
      </w:r>
      <w:r>
        <w:rPr>
          <w:b/>
          <w:sz w:val="28"/>
          <w:szCs w:val="28"/>
        </w:rPr>
        <w:t xml:space="preserve"> its very intent is to purify and sanctify the heart of man to be a fit dwelling place for the Holy Spirit.</w:t>
      </w:r>
    </w:p>
    <w:p w14:paraId="4162154B" w14:textId="77777777" w:rsidR="00C1226B" w:rsidRDefault="00C1226B" w:rsidP="00C1226B">
      <w:pPr>
        <w:rPr>
          <w:b/>
          <w:sz w:val="28"/>
          <w:szCs w:val="28"/>
        </w:rPr>
      </w:pPr>
    </w:p>
    <w:p w14:paraId="6AD7A8CC" w14:textId="77777777" w:rsidR="00C1226B" w:rsidRDefault="00C1226B" w:rsidP="00C1226B">
      <w:pPr>
        <w:rPr>
          <w:b/>
          <w:sz w:val="28"/>
          <w:szCs w:val="28"/>
        </w:rPr>
      </w:pPr>
      <w:r>
        <w:rPr>
          <w:b/>
          <w:sz w:val="28"/>
          <w:szCs w:val="28"/>
        </w:rPr>
        <w:t>I Timothy 1:5 “Now the end of the commandment is charity out of a pure heart, and of a good conscience, and of faith unfeigned:</w:t>
      </w:r>
      <w:r w:rsidR="009F000A">
        <w:rPr>
          <w:b/>
          <w:sz w:val="28"/>
          <w:szCs w:val="28"/>
        </w:rPr>
        <w:t>”</w:t>
      </w:r>
    </w:p>
    <w:p w14:paraId="6E73900B" w14:textId="77777777" w:rsidR="00C1226B" w:rsidRDefault="00C1226B" w:rsidP="00C1226B">
      <w:pPr>
        <w:rPr>
          <w:b/>
          <w:sz w:val="28"/>
          <w:szCs w:val="28"/>
        </w:rPr>
      </w:pPr>
    </w:p>
    <w:p w14:paraId="6269F29A" w14:textId="77777777" w:rsidR="00C1226B" w:rsidRDefault="00C1226B" w:rsidP="00C1226B">
      <w:pPr>
        <w:rPr>
          <w:b/>
          <w:sz w:val="28"/>
          <w:szCs w:val="28"/>
        </w:rPr>
      </w:pPr>
      <w:r>
        <w:rPr>
          <w:b/>
          <w:sz w:val="28"/>
          <w:szCs w:val="28"/>
        </w:rPr>
        <w:t xml:space="preserve">Here the initial purification that comes when one becomes a Christian </w:t>
      </w:r>
      <w:r w:rsidR="009F000A">
        <w:rPr>
          <w:b/>
          <w:sz w:val="28"/>
          <w:szCs w:val="28"/>
        </w:rPr>
        <w:t>is to be extended and expanded throughout life.</w:t>
      </w:r>
    </w:p>
    <w:p w14:paraId="158CDA7C" w14:textId="77777777" w:rsidR="009F000A" w:rsidRDefault="009F000A" w:rsidP="00C1226B">
      <w:pPr>
        <w:rPr>
          <w:b/>
          <w:sz w:val="28"/>
          <w:szCs w:val="28"/>
        </w:rPr>
      </w:pPr>
    </w:p>
    <w:p w14:paraId="57A68709" w14:textId="77777777" w:rsidR="009F000A" w:rsidRDefault="009F000A" w:rsidP="00C1226B">
      <w:pPr>
        <w:rPr>
          <w:b/>
          <w:sz w:val="28"/>
          <w:szCs w:val="28"/>
        </w:rPr>
      </w:pPr>
      <w:r>
        <w:rPr>
          <w:b/>
          <w:sz w:val="28"/>
          <w:szCs w:val="28"/>
        </w:rPr>
        <w:t>I John 3:3 “And every man that hath this hope in him purifieth himself, even as he is pure.”</w:t>
      </w:r>
    </w:p>
    <w:p w14:paraId="2A9742C1" w14:textId="77777777" w:rsidR="009F000A" w:rsidRDefault="009F000A" w:rsidP="00C1226B">
      <w:pPr>
        <w:rPr>
          <w:b/>
          <w:sz w:val="28"/>
          <w:szCs w:val="28"/>
        </w:rPr>
      </w:pPr>
    </w:p>
    <w:p w14:paraId="07E8C1D4" w14:textId="77777777" w:rsidR="009F000A" w:rsidRDefault="009F000A" w:rsidP="00C1226B">
      <w:pPr>
        <w:rPr>
          <w:b/>
          <w:sz w:val="28"/>
          <w:szCs w:val="28"/>
        </w:rPr>
      </w:pPr>
      <w:r>
        <w:rPr>
          <w:b/>
          <w:sz w:val="28"/>
          <w:szCs w:val="28"/>
        </w:rPr>
        <w:t>This is the same initial purification mentioned in I Timothy.</w:t>
      </w:r>
    </w:p>
    <w:p w14:paraId="0760A215" w14:textId="77777777" w:rsidR="009F000A" w:rsidRDefault="009F000A" w:rsidP="00C1226B">
      <w:pPr>
        <w:rPr>
          <w:b/>
          <w:sz w:val="28"/>
          <w:szCs w:val="28"/>
        </w:rPr>
      </w:pPr>
    </w:p>
    <w:p w14:paraId="2136BEB9" w14:textId="77777777" w:rsidR="009F000A" w:rsidRDefault="009F000A" w:rsidP="00C1226B">
      <w:pPr>
        <w:rPr>
          <w:b/>
          <w:sz w:val="28"/>
          <w:szCs w:val="28"/>
        </w:rPr>
      </w:pPr>
      <w:r>
        <w:rPr>
          <w:b/>
          <w:sz w:val="28"/>
          <w:szCs w:val="28"/>
        </w:rPr>
        <w:t>I Peter 1:22 “Seeing ye have purified your souls in obeying the truth through the Spirit unto unfeigned love of the brethren, see that ye love one another with a pure heart fervently.”</w:t>
      </w:r>
    </w:p>
    <w:p w14:paraId="4C3F706F" w14:textId="77777777" w:rsidR="009F000A" w:rsidRDefault="009F000A" w:rsidP="00C1226B">
      <w:pPr>
        <w:rPr>
          <w:b/>
          <w:sz w:val="28"/>
          <w:szCs w:val="28"/>
        </w:rPr>
      </w:pPr>
    </w:p>
    <w:p w14:paraId="38C93920" w14:textId="77777777" w:rsidR="009F000A" w:rsidRDefault="009F000A" w:rsidP="00C1226B">
      <w:pPr>
        <w:rPr>
          <w:b/>
          <w:sz w:val="28"/>
          <w:szCs w:val="28"/>
        </w:rPr>
      </w:pPr>
      <w:r>
        <w:rPr>
          <w:b/>
          <w:sz w:val="28"/>
          <w:szCs w:val="28"/>
        </w:rPr>
        <w:t>Blessed is the man who continually walks in the direction of the word. In thinking of those with pure hearts we think of thos</w:t>
      </w:r>
      <w:r w:rsidR="008275AE">
        <w:rPr>
          <w:b/>
          <w:sz w:val="28"/>
          <w:szCs w:val="28"/>
        </w:rPr>
        <w:t>e who are only thinking of thing</w:t>
      </w:r>
      <w:r>
        <w:rPr>
          <w:b/>
          <w:sz w:val="28"/>
          <w:szCs w:val="28"/>
        </w:rPr>
        <w:t>s in the purest ways.</w:t>
      </w:r>
    </w:p>
    <w:p w14:paraId="1AA1628F" w14:textId="77777777" w:rsidR="009F000A" w:rsidRDefault="009F000A" w:rsidP="00C1226B">
      <w:pPr>
        <w:rPr>
          <w:b/>
          <w:sz w:val="28"/>
          <w:szCs w:val="28"/>
        </w:rPr>
      </w:pPr>
    </w:p>
    <w:p w14:paraId="3C4ECAF0" w14:textId="77777777" w:rsidR="009F000A" w:rsidRDefault="009F000A" w:rsidP="00C1226B">
      <w:pPr>
        <w:rPr>
          <w:b/>
          <w:sz w:val="28"/>
          <w:szCs w:val="28"/>
        </w:rPr>
      </w:pPr>
      <w:r>
        <w:rPr>
          <w:b/>
          <w:sz w:val="28"/>
          <w:szCs w:val="28"/>
        </w:rPr>
        <w:t>Philippians 4:8 “</w:t>
      </w:r>
      <w:r w:rsidR="00031C43">
        <w:rPr>
          <w:b/>
          <w:sz w:val="28"/>
          <w:szCs w:val="28"/>
        </w:rPr>
        <w:t>Finally,</w:t>
      </w:r>
      <w:r w:rsidR="00730066">
        <w:rPr>
          <w:b/>
          <w:sz w:val="28"/>
          <w:szCs w:val="28"/>
        </w:rPr>
        <w:t xml:space="preserve"> brethren, whatsoever things are true, whatsoever things are honest, whatsoever things are just, whatsoever things are pure, whatsoever things are lovely, </w:t>
      </w:r>
      <w:r w:rsidR="00730066">
        <w:rPr>
          <w:b/>
          <w:sz w:val="28"/>
          <w:szCs w:val="28"/>
        </w:rPr>
        <w:lastRenderedPageBreak/>
        <w:t>whatsoever things are of good report; if there be any virtue, and if there be any praise, think on these things.”</w:t>
      </w:r>
    </w:p>
    <w:p w14:paraId="35CC1B80" w14:textId="77777777" w:rsidR="00730066" w:rsidRDefault="00730066" w:rsidP="00C1226B">
      <w:pPr>
        <w:rPr>
          <w:b/>
          <w:sz w:val="28"/>
          <w:szCs w:val="28"/>
        </w:rPr>
      </w:pPr>
    </w:p>
    <w:p w14:paraId="7247CDD2" w14:textId="77777777" w:rsidR="00730066" w:rsidRDefault="00730066" w:rsidP="00C1226B">
      <w:pPr>
        <w:rPr>
          <w:b/>
          <w:sz w:val="28"/>
          <w:szCs w:val="28"/>
        </w:rPr>
      </w:pPr>
      <w:r>
        <w:rPr>
          <w:b/>
          <w:sz w:val="28"/>
          <w:szCs w:val="28"/>
        </w:rPr>
        <w:t>It is because the objects of one’s love are so revealing of the heart that God’s word is so concerned with setting the qualities and things that men love.</w:t>
      </w:r>
    </w:p>
    <w:p w14:paraId="47AFE6B4" w14:textId="77777777" w:rsidR="00730066" w:rsidRDefault="00730066" w:rsidP="00C1226B">
      <w:pPr>
        <w:rPr>
          <w:b/>
          <w:sz w:val="28"/>
          <w:szCs w:val="28"/>
        </w:rPr>
      </w:pPr>
    </w:p>
    <w:p w14:paraId="42325325" w14:textId="77777777" w:rsidR="00730066" w:rsidRDefault="00730066" w:rsidP="00C1226B">
      <w:pPr>
        <w:rPr>
          <w:b/>
          <w:sz w:val="28"/>
          <w:szCs w:val="28"/>
        </w:rPr>
      </w:pPr>
      <w:r>
        <w:rPr>
          <w:b/>
          <w:sz w:val="28"/>
          <w:szCs w:val="28"/>
        </w:rPr>
        <w:t>Colossians 3:1-2 “If ye then be risen with Christ, seek those things which are above, where Christ sitteth on the right hand of God. (2) Set your affection on things above, not on things of the earth.”</w:t>
      </w:r>
    </w:p>
    <w:p w14:paraId="1FAC7E6C" w14:textId="77777777" w:rsidR="00730066" w:rsidRDefault="00730066" w:rsidP="00C1226B">
      <w:pPr>
        <w:rPr>
          <w:b/>
          <w:sz w:val="28"/>
          <w:szCs w:val="28"/>
        </w:rPr>
      </w:pPr>
    </w:p>
    <w:p w14:paraId="377AAFC1" w14:textId="77777777" w:rsidR="00730066" w:rsidRDefault="00730066" w:rsidP="00C1226B">
      <w:pPr>
        <w:rPr>
          <w:b/>
          <w:sz w:val="28"/>
          <w:szCs w:val="28"/>
        </w:rPr>
      </w:pPr>
      <w:r>
        <w:rPr>
          <w:b/>
          <w:sz w:val="28"/>
          <w:szCs w:val="28"/>
        </w:rPr>
        <w:t xml:space="preserve">I John 2:15-16 “Love not the world, neither the things that are in the world. If any man love the world, the love of the Father is not in him. (16) For all that is in the world, the lust of the flesh, </w:t>
      </w:r>
      <w:r w:rsidR="0078611F">
        <w:rPr>
          <w:b/>
          <w:sz w:val="28"/>
          <w:szCs w:val="28"/>
        </w:rPr>
        <w:t>and the lust of the eyes, and the pride of life, is not of the Father, but is of the world.”</w:t>
      </w:r>
    </w:p>
    <w:p w14:paraId="78B553A1" w14:textId="77777777" w:rsidR="0078611F" w:rsidRDefault="0078611F" w:rsidP="00C1226B">
      <w:pPr>
        <w:rPr>
          <w:b/>
          <w:sz w:val="28"/>
          <w:szCs w:val="28"/>
        </w:rPr>
      </w:pPr>
    </w:p>
    <w:p w14:paraId="5F56437E" w14:textId="77777777" w:rsidR="0078611F" w:rsidRDefault="0078611F" w:rsidP="00C1226B">
      <w:pPr>
        <w:rPr>
          <w:b/>
          <w:sz w:val="28"/>
          <w:szCs w:val="28"/>
        </w:rPr>
      </w:pPr>
      <w:r>
        <w:rPr>
          <w:b/>
          <w:sz w:val="28"/>
          <w:szCs w:val="28"/>
        </w:rPr>
        <w:t>Galatians 5: 16, 24-25 “This I say then, Walk in the Spirit, and ye shall not fulfill the lust of the flesh. (24) And they that are Christ’s have crucified the flesh with the affections and lusts. (25) If we live in the Spirit, let us also walk in the Spirit.”</w:t>
      </w:r>
    </w:p>
    <w:p w14:paraId="0B682A4B" w14:textId="77777777" w:rsidR="0078611F" w:rsidRDefault="0078611F" w:rsidP="00C1226B">
      <w:pPr>
        <w:rPr>
          <w:b/>
          <w:sz w:val="28"/>
          <w:szCs w:val="28"/>
        </w:rPr>
      </w:pPr>
    </w:p>
    <w:p w14:paraId="362B39D7" w14:textId="77777777" w:rsidR="0078611F" w:rsidRDefault="0078611F" w:rsidP="00C1226B">
      <w:pPr>
        <w:rPr>
          <w:b/>
          <w:sz w:val="28"/>
          <w:szCs w:val="28"/>
        </w:rPr>
      </w:pPr>
      <w:r>
        <w:rPr>
          <w:b/>
          <w:sz w:val="28"/>
          <w:szCs w:val="28"/>
        </w:rPr>
        <w:t>If a man has a spiritually pure heart, it must also be a heart that is undivided in its allegiance to God.</w:t>
      </w:r>
    </w:p>
    <w:p w14:paraId="3356C898" w14:textId="77777777" w:rsidR="0078611F" w:rsidRDefault="0078611F" w:rsidP="00C1226B">
      <w:pPr>
        <w:rPr>
          <w:b/>
          <w:sz w:val="28"/>
          <w:szCs w:val="28"/>
        </w:rPr>
      </w:pPr>
    </w:p>
    <w:p w14:paraId="235A40BE" w14:textId="77777777" w:rsidR="0078611F" w:rsidRDefault="0078611F" w:rsidP="00C1226B">
      <w:pPr>
        <w:rPr>
          <w:b/>
          <w:sz w:val="28"/>
          <w:szCs w:val="28"/>
        </w:rPr>
      </w:pPr>
      <w:r>
        <w:rPr>
          <w:b/>
          <w:sz w:val="28"/>
          <w:szCs w:val="28"/>
        </w:rPr>
        <w:t>We as Christians cannot be torn between two worlds (Sin and Christianity). Matthew 6:22-23</w:t>
      </w:r>
    </w:p>
    <w:p w14:paraId="5872847A" w14:textId="77777777" w:rsidR="0078611F" w:rsidRDefault="0078611F" w:rsidP="00C1226B">
      <w:pPr>
        <w:rPr>
          <w:b/>
          <w:sz w:val="28"/>
          <w:szCs w:val="28"/>
        </w:rPr>
      </w:pPr>
      <w:bookmarkStart w:id="0" w:name="_GoBack"/>
    </w:p>
    <w:bookmarkEnd w:id="0"/>
    <w:p w14:paraId="3C5112CA" w14:textId="77777777" w:rsidR="0078611F" w:rsidRDefault="0078611F" w:rsidP="00C1226B">
      <w:pPr>
        <w:rPr>
          <w:b/>
          <w:sz w:val="28"/>
          <w:szCs w:val="28"/>
        </w:rPr>
      </w:pPr>
      <w:r>
        <w:rPr>
          <w:b/>
          <w:sz w:val="28"/>
          <w:szCs w:val="28"/>
        </w:rPr>
        <w:t xml:space="preserve">Jesus projects unto us that purity in </w:t>
      </w:r>
      <w:r w:rsidR="008275AE">
        <w:rPr>
          <w:b/>
          <w:sz w:val="28"/>
          <w:szCs w:val="28"/>
        </w:rPr>
        <w:t>heart, which will project us into Heaven. There we will dwell</w:t>
      </w:r>
      <w:r w:rsidR="00031C43">
        <w:rPr>
          <w:b/>
          <w:sz w:val="28"/>
          <w:szCs w:val="28"/>
        </w:rPr>
        <w:t xml:space="preserve"> for evermore.</w:t>
      </w:r>
    </w:p>
    <w:p w14:paraId="0D4A9A64" w14:textId="77777777" w:rsidR="0078611F" w:rsidRDefault="0078611F" w:rsidP="00C1226B">
      <w:pPr>
        <w:rPr>
          <w:b/>
          <w:sz w:val="28"/>
          <w:szCs w:val="28"/>
        </w:rPr>
      </w:pPr>
    </w:p>
    <w:p w14:paraId="02119AFD" w14:textId="77777777" w:rsidR="00031C43" w:rsidRDefault="00031C43" w:rsidP="00C1226B">
      <w:pPr>
        <w:rPr>
          <w:b/>
          <w:sz w:val="28"/>
          <w:szCs w:val="28"/>
        </w:rPr>
      </w:pPr>
      <w:r>
        <w:rPr>
          <w:b/>
          <w:sz w:val="28"/>
          <w:szCs w:val="28"/>
        </w:rPr>
        <w:t xml:space="preserve">Will your heart be pure? </w:t>
      </w:r>
    </w:p>
    <w:p w14:paraId="78739946" w14:textId="77777777" w:rsidR="00031C43" w:rsidRDefault="00031C43" w:rsidP="00C1226B">
      <w:pPr>
        <w:rPr>
          <w:b/>
          <w:sz w:val="28"/>
          <w:szCs w:val="28"/>
        </w:rPr>
      </w:pPr>
    </w:p>
    <w:p w14:paraId="05CC0992" w14:textId="77777777" w:rsidR="00031C43" w:rsidRDefault="00031C43" w:rsidP="00C1226B">
      <w:pPr>
        <w:rPr>
          <w:b/>
          <w:sz w:val="28"/>
          <w:szCs w:val="28"/>
        </w:rPr>
      </w:pPr>
      <w:r>
        <w:rPr>
          <w:b/>
          <w:sz w:val="28"/>
          <w:szCs w:val="28"/>
        </w:rPr>
        <w:t xml:space="preserve">The choice is up to you. </w:t>
      </w:r>
    </w:p>
    <w:p w14:paraId="7F97E93F" w14:textId="77777777" w:rsidR="0078611F" w:rsidRDefault="0078611F" w:rsidP="00C1226B">
      <w:pPr>
        <w:rPr>
          <w:b/>
          <w:sz w:val="28"/>
          <w:szCs w:val="28"/>
        </w:rPr>
      </w:pPr>
    </w:p>
    <w:p w14:paraId="01DC1378" w14:textId="77777777" w:rsidR="00C1226B" w:rsidRDefault="00C1226B" w:rsidP="00C1226B">
      <w:pPr>
        <w:rPr>
          <w:b/>
          <w:sz w:val="28"/>
          <w:szCs w:val="28"/>
        </w:rPr>
      </w:pPr>
    </w:p>
    <w:p w14:paraId="72E3A68D" w14:textId="77777777" w:rsidR="00C1226B" w:rsidRDefault="00C1226B" w:rsidP="00C1226B">
      <w:pPr>
        <w:rPr>
          <w:b/>
          <w:sz w:val="28"/>
          <w:szCs w:val="28"/>
        </w:rPr>
      </w:pPr>
    </w:p>
    <w:p w14:paraId="227965C4" w14:textId="77777777" w:rsidR="00C1226B" w:rsidRDefault="00C1226B" w:rsidP="00C1226B">
      <w:pPr>
        <w:rPr>
          <w:b/>
          <w:sz w:val="28"/>
          <w:szCs w:val="28"/>
        </w:rPr>
      </w:pPr>
    </w:p>
    <w:p w14:paraId="2641C208" w14:textId="77777777" w:rsidR="00C1226B" w:rsidRPr="00C1226B" w:rsidRDefault="00C1226B" w:rsidP="00C1226B">
      <w:pPr>
        <w:rPr>
          <w:b/>
          <w:sz w:val="28"/>
          <w:szCs w:val="28"/>
        </w:rPr>
      </w:pPr>
    </w:p>
    <w:sectPr w:rsidR="00C1226B" w:rsidRPr="00C1226B"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26B"/>
    <w:rsid w:val="00031C43"/>
    <w:rsid w:val="00730066"/>
    <w:rsid w:val="0078611F"/>
    <w:rsid w:val="008275AE"/>
    <w:rsid w:val="009F000A"/>
    <w:rsid w:val="00A80FD9"/>
    <w:rsid w:val="00C12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B38CE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419</Words>
  <Characters>2392</Characters>
  <Application>Microsoft Macintosh Word</Application>
  <DocSecurity>0</DocSecurity>
  <Lines>19</Lines>
  <Paragraphs>5</Paragraphs>
  <ScaleCrop>false</ScaleCrop>
  <Company>Sequatchie Writing Project</Company>
  <LinksUpToDate>false</LinksUpToDate>
  <CharactersWithSpaces>2806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2</cp:revision>
  <cp:lastPrinted>2015-12-12T20:38:00Z</cp:lastPrinted>
  <dcterms:created xsi:type="dcterms:W3CDTF">2015-12-11T21:03:00Z</dcterms:created>
  <dcterms:modified xsi:type="dcterms:W3CDTF">2015-12-12T20:40:00Z</dcterms:modified>
</cp:coreProperties>
</file>