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242B00" w:rsidP="00242B00">
      <w:pPr>
        <w:jc w:val="center"/>
      </w:pPr>
      <w:r>
        <w:t>Remembering God In The Home</w:t>
      </w:r>
    </w:p>
    <w:p w:rsidR="00242B00" w:rsidRDefault="00242B00" w:rsidP="00242B00">
      <w:pPr>
        <w:jc w:val="center"/>
      </w:pPr>
      <w:r>
        <w:t xml:space="preserve">By </w:t>
      </w:r>
    </w:p>
    <w:p w:rsidR="00242B00" w:rsidRDefault="00242B00" w:rsidP="00242B00">
      <w:pPr>
        <w:jc w:val="center"/>
      </w:pPr>
      <w:r>
        <w:t>Allen Webster</w:t>
      </w:r>
    </w:p>
    <w:p w:rsidR="00242B00" w:rsidRDefault="00242B00" w:rsidP="00242B00">
      <w:pPr>
        <w:jc w:val="center"/>
      </w:pPr>
      <w:r>
        <w:t>Spiritual Sword January 2015</w:t>
      </w:r>
    </w:p>
    <w:p w:rsidR="00242B00" w:rsidRDefault="00242B00" w:rsidP="00242B00"/>
    <w:p w:rsidR="00242B00" w:rsidRDefault="00242B00" w:rsidP="00242B00"/>
    <w:p w:rsidR="00242B00" w:rsidRDefault="00242B00" w:rsidP="00242B00">
      <w:r>
        <w:t xml:space="preserve">Deuteronomy 6: 6-9—“And all these words which I command you today shall be in your heart. (7) You shall teach them diligently to your children, and shall talk of them </w:t>
      </w:r>
      <w:r w:rsidR="005D6D89">
        <w:t>when you</w:t>
      </w:r>
      <w:r>
        <w:t xml:space="preserve"> sit in your house, when you walk by the way, when you lie down, and when you rise up. (8) You shall bind them as a sign in your hand, and they shall be as frontlets between your eyes. (9) You shall write them on the doorpost of your house and on your gates.</w:t>
      </w:r>
    </w:p>
    <w:p w:rsidR="00242B00" w:rsidRDefault="00242B00" w:rsidP="00242B00"/>
    <w:p w:rsidR="00242B00" w:rsidRDefault="00242B00" w:rsidP="00242B00">
      <w:r>
        <w:t>God has given us four great tools to teach our children and they are:</w:t>
      </w:r>
    </w:p>
    <w:p w:rsidR="00242B00" w:rsidRDefault="00242B00" w:rsidP="00242B00"/>
    <w:p w:rsidR="00242B00" w:rsidRDefault="00242B00" w:rsidP="00242B00">
      <w:pPr>
        <w:pStyle w:val="ListParagraph"/>
        <w:numPr>
          <w:ilvl w:val="0"/>
          <w:numId w:val="1"/>
        </w:numPr>
      </w:pPr>
      <w:r>
        <w:t>Personal Example</w:t>
      </w:r>
    </w:p>
    <w:p w:rsidR="00242B00" w:rsidRDefault="00242B00" w:rsidP="00242B00">
      <w:pPr>
        <w:pStyle w:val="ListParagraph"/>
        <w:numPr>
          <w:ilvl w:val="0"/>
          <w:numId w:val="1"/>
        </w:numPr>
      </w:pPr>
      <w:r>
        <w:t>Formal Teaching</w:t>
      </w:r>
    </w:p>
    <w:p w:rsidR="00242B00" w:rsidRDefault="00242B00" w:rsidP="00242B00">
      <w:pPr>
        <w:pStyle w:val="ListParagraph"/>
        <w:numPr>
          <w:ilvl w:val="0"/>
          <w:numId w:val="1"/>
        </w:numPr>
      </w:pPr>
      <w:r>
        <w:t>Informal Conversation</w:t>
      </w:r>
    </w:p>
    <w:p w:rsidR="00242B00" w:rsidRDefault="00242B00" w:rsidP="00242B00">
      <w:pPr>
        <w:pStyle w:val="ListParagraph"/>
        <w:numPr>
          <w:ilvl w:val="0"/>
          <w:numId w:val="1"/>
        </w:numPr>
      </w:pPr>
      <w:r>
        <w:t>Conspicuous Scripture</w:t>
      </w:r>
    </w:p>
    <w:p w:rsidR="00291F64" w:rsidRDefault="00291F64" w:rsidP="00291F64"/>
    <w:p w:rsidR="00291F64" w:rsidRDefault="00291F64" w:rsidP="00291F64">
      <w:r>
        <w:t>PERSONAL EXAMPLE:</w:t>
      </w:r>
    </w:p>
    <w:p w:rsidR="00242B00" w:rsidRDefault="00242B00" w:rsidP="00242B00"/>
    <w:p w:rsidR="00242B00" w:rsidRDefault="00242B00" w:rsidP="00242B00">
      <w:r>
        <w:t>Verse 5 states “You shall love the Lord your God with all your heart, with all your soul, and with all your strength.”</w:t>
      </w:r>
    </w:p>
    <w:p w:rsidR="00242B00" w:rsidRDefault="00242B00" w:rsidP="00242B00"/>
    <w:p w:rsidR="00242B00" w:rsidRDefault="00242B00" w:rsidP="00242B00">
      <w:r>
        <w:t>In Psalms 119:9-11 and Psalms119</w:t>
      </w:r>
      <w:r w:rsidR="005D6D89">
        <w:t>: 97</w:t>
      </w:r>
      <w:r>
        <w:t>, these verses state that if we love God we will love his commandments that are set forth in the Bible, because we will set forth our love for the truth in our hearts.</w:t>
      </w:r>
    </w:p>
    <w:p w:rsidR="00D87B60" w:rsidRDefault="00D87B60" w:rsidP="00242B00"/>
    <w:p w:rsidR="00D87B60" w:rsidRDefault="00D87B60" w:rsidP="00242B00">
      <w:r>
        <w:t>Our influence on our children can either be positive or negative. What will you choose?</w:t>
      </w:r>
    </w:p>
    <w:p w:rsidR="00D87B60" w:rsidRDefault="00D87B60" w:rsidP="00242B00"/>
    <w:p w:rsidR="00D87B60" w:rsidRDefault="00D87B60" w:rsidP="00242B00">
      <w:r>
        <w:t>Proverbs 20:7 tells us “The righteous man walks in his integrity; His children are blessed after him.”</w:t>
      </w:r>
    </w:p>
    <w:p w:rsidR="00D87B60" w:rsidRDefault="00D87B60" w:rsidP="00242B00">
      <w:r>
        <w:t>Proverbs 23:26 states, “My son, give me your heart, and let your eyes observe my ways.”</w:t>
      </w:r>
    </w:p>
    <w:p w:rsidR="00D87B60" w:rsidRDefault="00D87B60" w:rsidP="00242B00"/>
    <w:p w:rsidR="00D87B60" w:rsidRDefault="00D87B60" w:rsidP="00242B00">
      <w:r>
        <w:t xml:space="preserve">We need to be such </w:t>
      </w:r>
      <w:r w:rsidR="005D6D89">
        <w:t>an</w:t>
      </w:r>
      <w:r>
        <w:t xml:space="preserve"> example that our children should want to follow us. </w:t>
      </w:r>
    </w:p>
    <w:p w:rsidR="00D87B60" w:rsidRDefault="00D87B60" w:rsidP="00242B00">
      <w:r>
        <w:t>Matthew 5:16 says “Let your light so shine before men, that they may see your good works and glorify your Father in Heaven.”</w:t>
      </w:r>
    </w:p>
    <w:p w:rsidR="00D87B60" w:rsidRDefault="00D87B60" w:rsidP="00242B00"/>
    <w:p w:rsidR="00D87B60" w:rsidRDefault="00D87B60" w:rsidP="00242B00">
      <w:r>
        <w:t>The Jews told their children to do as they say, not as they do.</w:t>
      </w:r>
    </w:p>
    <w:p w:rsidR="00291F64" w:rsidRDefault="00291F64" w:rsidP="00242B00">
      <w:r>
        <w:t>QUESTION: How many of us have been told this before.</w:t>
      </w:r>
    </w:p>
    <w:p w:rsidR="00291F64" w:rsidRDefault="00291F64" w:rsidP="00242B00"/>
    <w:p w:rsidR="00291F64" w:rsidRDefault="00291F64" w:rsidP="00242B00">
      <w:r>
        <w:t>We as Christian parents cannot be guilty of this, telling our children what they should do in the church and then not doing it ourselves.</w:t>
      </w:r>
    </w:p>
    <w:p w:rsidR="00291F64" w:rsidRDefault="00291F64" w:rsidP="00242B00"/>
    <w:p w:rsidR="00291F64" w:rsidRDefault="00291F64" w:rsidP="00242B00">
      <w:r>
        <w:t>No parent is perfect.  Authenticity, not perfection, is the goal of parenting.</w:t>
      </w:r>
    </w:p>
    <w:p w:rsidR="00291F64" w:rsidRDefault="00291F64" w:rsidP="00242B00"/>
    <w:p w:rsidR="00291F64" w:rsidRDefault="00291F64" w:rsidP="00242B00">
      <w:r>
        <w:t>FORMAL TEACHING:</w:t>
      </w:r>
    </w:p>
    <w:p w:rsidR="00291F64" w:rsidRDefault="00291F64" w:rsidP="00242B00"/>
    <w:p w:rsidR="00291F64" w:rsidRDefault="00291F64" w:rsidP="00242B00">
      <w:r>
        <w:t>Here as parents we must be authentic in our discourse with our children to let them know about their creator and his will for them. We must be careful in how we do this.</w:t>
      </w:r>
    </w:p>
    <w:p w:rsidR="00291F64" w:rsidRDefault="00291F64" w:rsidP="00242B00"/>
    <w:p w:rsidR="00291F64" w:rsidRDefault="00291F64" w:rsidP="00242B00">
      <w:r>
        <w:t>This type of formal teaching can take many forms:  family devotionals, homeschool classes, teaching our children’s Bible classes, going over Bible Bowl questions, L2L, VBS, Bible Camp, Programs such as Polishing the Pulpit, participating in age appropriate activities in the church, as well as others.</w:t>
      </w:r>
    </w:p>
    <w:p w:rsidR="00291F64" w:rsidRDefault="00291F64" w:rsidP="00242B00"/>
    <w:p w:rsidR="00291F64" w:rsidRDefault="00FA4822" w:rsidP="00242B00">
      <w:r>
        <w:t>We must whet their appetite.  In other words consistently putting the word of God and its teachings before them until they know it by heart. By doing this there will be no question about what they are to do as a Christian.</w:t>
      </w:r>
    </w:p>
    <w:p w:rsidR="00FA4822" w:rsidRDefault="00FA4822" w:rsidP="00242B00"/>
    <w:p w:rsidR="00FA4822" w:rsidRDefault="00FA4822" w:rsidP="00242B00">
      <w:r>
        <w:t>The rest of this point, see the page with all the scripture and points:</w:t>
      </w:r>
    </w:p>
    <w:p w:rsidR="00FA4822" w:rsidRDefault="00FA4822" w:rsidP="00242B00"/>
    <w:p w:rsidR="00FA4822" w:rsidRDefault="00FA4822" w:rsidP="00242B00">
      <w:r>
        <w:t>INFORMAL CONVERSATION:</w:t>
      </w:r>
    </w:p>
    <w:p w:rsidR="00FA4822" w:rsidRDefault="00FA4822" w:rsidP="00242B00"/>
    <w:p w:rsidR="00FA4822" w:rsidRDefault="00FA4822" w:rsidP="00242B00">
      <w:r>
        <w:t>What a parent says to the cradle goes all the way to the coffin.</w:t>
      </w:r>
    </w:p>
    <w:p w:rsidR="00FA4822" w:rsidRDefault="00FA4822" w:rsidP="00242B00"/>
    <w:p w:rsidR="00FA4822" w:rsidRDefault="00FA4822" w:rsidP="00242B00">
      <w:r>
        <w:t xml:space="preserve">The main point here is that when we have any and all opportunities to talk to our children about God and his will, we should. </w:t>
      </w:r>
    </w:p>
    <w:p w:rsidR="00FA4822" w:rsidRDefault="00FA4822" w:rsidP="00242B00"/>
    <w:p w:rsidR="00FA4822" w:rsidRDefault="00FA4822" w:rsidP="00242B00">
      <w:r>
        <w:t xml:space="preserve">We have parents who start their children playing sports as early as three years old. What is the difference in starting our children learning about God? If we are faithful Christians we will start at the cradle roll age and never stop. We must be fervent </w:t>
      </w:r>
      <w:r w:rsidR="00010B3C">
        <w:t>about this until death.</w:t>
      </w:r>
    </w:p>
    <w:p w:rsidR="00010B3C" w:rsidRDefault="00010B3C" w:rsidP="00242B00"/>
    <w:p w:rsidR="00010B3C" w:rsidRDefault="00010B3C" w:rsidP="00242B00">
      <w:r>
        <w:t>QUESTION: Do we think about God when we awake each morning, during the day, and at night before we go to bed?</w:t>
      </w:r>
    </w:p>
    <w:p w:rsidR="00010B3C" w:rsidRDefault="00010B3C" w:rsidP="00242B00"/>
    <w:p w:rsidR="00010B3C" w:rsidRDefault="00010B3C" w:rsidP="00242B00">
      <w:r>
        <w:t>CONSPICUOUS SCRIPTURE:</w:t>
      </w:r>
    </w:p>
    <w:p w:rsidR="00010B3C" w:rsidRDefault="00010B3C" w:rsidP="00242B00"/>
    <w:p w:rsidR="00010B3C" w:rsidRDefault="00010B3C" w:rsidP="00242B00">
      <w:r>
        <w:t>God wanted the Jews to write the important scriptures on their doorpost and gates of their house and other high traffic areas that they would pass each day.</w:t>
      </w:r>
    </w:p>
    <w:p w:rsidR="00010B3C" w:rsidRDefault="00010B3C" w:rsidP="00242B00"/>
    <w:p w:rsidR="00010B3C" w:rsidRDefault="00010B3C" w:rsidP="00242B00">
      <w:r>
        <w:t>The Jews would take parchment and write scriptures on them and put them on their arms or wrist. Sometimes they would wrap around their forehead a ribbon with parchment inside of it with scriptures written on it.</w:t>
      </w:r>
    </w:p>
    <w:p w:rsidR="00010B3C" w:rsidRDefault="00010B3C" w:rsidP="00242B00"/>
    <w:p w:rsidR="00010B3C" w:rsidRDefault="00010B3C" w:rsidP="00242B00">
      <w:r>
        <w:t>Ca</w:t>
      </w:r>
      <w:r w:rsidR="00AE40A9">
        <w:t xml:space="preserve">n we do this today?  How about </w:t>
      </w:r>
      <w:r>
        <w:t xml:space="preserve">posters, stitching, T-shirts, </w:t>
      </w:r>
      <w:r w:rsidR="005D6D89">
        <w:t>wristbands</w:t>
      </w:r>
      <w:r w:rsidR="00AE40A9">
        <w:t>, text, email, etc.</w:t>
      </w:r>
    </w:p>
    <w:p w:rsidR="00AE40A9" w:rsidRDefault="00AE40A9" w:rsidP="00242B00">
      <w:r>
        <w:t>Why should children memorize scripture?</w:t>
      </w:r>
    </w:p>
    <w:p w:rsidR="00AE40A9" w:rsidRDefault="00AE40A9" w:rsidP="00242B00"/>
    <w:p w:rsidR="00AE40A9" w:rsidRDefault="00AE40A9" w:rsidP="00242B00">
      <w:r>
        <w:t>It keeps them ready for all occasions. Prov. 7:1-3; II Tim 3:16-17; II Peter 1:3</w:t>
      </w:r>
    </w:p>
    <w:p w:rsidR="00AE40A9" w:rsidRDefault="00AE40A9" w:rsidP="00242B00"/>
    <w:p w:rsidR="00AE40A9" w:rsidRDefault="00AE40A9" w:rsidP="00242B00">
      <w:r>
        <w:t>It helps them resist temptation. Psalms 119:11; Matthew 4:1-11</w:t>
      </w:r>
    </w:p>
    <w:p w:rsidR="00AE40A9" w:rsidRDefault="00AE40A9" w:rsidP="00242B00"/>
    <w:p w:rsidR="00AE40A9" w:rsidRDefault="00AE40A9" w:rsidP="00242B00">
      <w:r>
        <w:t>It helps them make wise decisions. Psalms 119:97</w:t>
      </w:r>
    </w:p>
    <w:p w:rsidR="00AE40A9" w:rsidRDefault="00AE40A9" w:rsidP="00242B00"/>
    <w:p w:rsidR="00AE40A9" w:rsidRDefault="00AE40A9" w:rsidP="00242B00">
      <w:r>
        <w:t>It strengthens and calms them when under stress. Isa 40:31</w:t>
      </w:r>
    </w:p>
    <w:p w:rsidR="00AE40A9" w:rsidRDefault="00AE40A9" w:rsidP="00242B00"/>
    <w:p w:rsidR="00AE40A9" w:rsidRDefault="00AE40A9" w:rsidP="00242B00">
      <w:r>
        <w:t>It comforts them in sadness. Jeremiah 15:16; Proverbs 22:18</w:t>
      </w:r>
    </w:p>
    <w:p w:rsidR="00AE40A9" w:rsidRDefault="00AE40A9" w:rsidP="00242B00"/>
    <w:p w:rsidR="00AE40A9" w:rsidRDefault="00AE40A9" w:rsidP="00242B00">
      <w:r>
        <w:t>It helps them when teaching others. I Peter 3:15</w:t>
      </w:r>
    </w:p>
    <w:p w:rsidR="00AE40A9" w:rsidRDefault="00AE40A9" w:rsidP="00242B00"/>
    <w:p w:rsidR="00AE40A9" w:rsidRDefault="00AE40A9" w:rsidP="00242B00"/>
    <w:p w:rsidR="00AE40A9" w:rsidRDefault="00AE40A9" w:rsidP="00242B00">
      <w:r>
        <w:t>FORMAL TEACHING CONTINUED (POINT TWO)</w:t>
      </w:r>
    </w:p>
    <w:p w:rsidR="00AE40A9" w:rsidRDefault="00AE40A9" w:rsidP="00242B00"/>
    <w:p w:rsidR="00AE40A9" w:rsidRDefault="00AE40A9" w:rsidP="00242B00">
      <w:r>
        <w:t>Listen to and obey your parents. (Proverbs 1:8, 4:20, 5:1, 6:20, 7:1)</w:t>
      </w:r>
    </w:p>
    <w:p w:rsidR="001D1672" w:rsidRDefault="001D1672" w:rsidP="00242B00"/>
    <w:p w:rsidR="00291F64" w:rsidRDefault="00AE40A9" w:rsidP="00242B00">
      <w:r>
        <w:t>Stay away from sinners. (Proverbs 1:10, thieves 1:11-19, winebibbers, and the party crowd</w:t>
      </w:r>
      <w:r w:rsidR="001D1672">
        <w:t xml:space="preserve"> 23:19-21; 28:7, don’t walk with sinners, 1:15)</w:t>
      </w:r>
    </w:p>
    <w:p w:rsidR="001D1672" w:rsidRDefault="001D1672" w:rsidP="00242B00"/>
    <w:p w:rsidR="00242B00" w:rsidRDefault="001D1672" w:rsidP="00242B00">
      <w:r>
        <w:t>Fear and find God (2:1-5)</w:t>
      </w:r>
    </w:p>
    <w:p w:rsidR="001D1672" w:rsidRDefault="001D1672" w:rsidP="00242B00"/>
    <w:p w:rsidR="001D1672" w:rsidRDefault="001D1672" w:rsidP="00242B00">
      <w:r>
        <w:t>Don’t forget what you are taught. (3:1; 4:10)</w:t>
      </w:r>
    </w:p>
    <w:p w:rsidR="001D1672" w:rsidRDefault="001D1672" w:rsidP="00242B00"/>
    <w:p w:rsidR="001D1672" w:rsidRDefault="001D1672" w:rsidP="00242B00">
      <w:r>
        <w:t>Keep God before you. (3:21)</w:t>
      </w:r>
    </w:p>
    <w:p w:rsidR="001D1672" w:rsidRDefault="001D1672" w:rsidP="00242B00"/>
    <w:p w:rsidR="001D1672" w:rsidRDefault="001D1672" w:rsidP="00242B00">
      <w:r>
        <w:t>Do not despise the Lord’s discipline. (3:11)</w:t>
      </w:r>
    </w:p>
    <w:p w:rsidR="001D1672" w:rsidRDefault="001D1672" w:rsidP="00242B00"/>
    <w:p w:rsidR="001D1672" w:rsidRDefault="001D1672" w:rsidP="00242B00">
      <w:r>
        <w:t>Do not commit adultery (5:20)</w:t>
      </w:r>
    </w:p>
    <w:p w:rsidR="001D1672" w:rsidRDefault="001D1672" w:rsidP="00242B00"/>
    <w:p w:rsidR="001D1672" w:rsidRDefault="001D1672" w:rsidP="00242B00">
      <w:r>
        <w:t>If you misspeak, correct it. (6:1-5)</w:t>
      </w:r>
    </w:p>
    <w:p w:rsidR="001D1672" w:rsidRDefault="001D1672" w:rsidP="00242B00"/>
    <w:p w:rsidR="001D1672" w:rsidRDefault="005D6D89" w:rsidP="00242B00">
      <w:r>
        <w:t xml:space="preserve">Work hard while there is opportunity and don’t be lazy. </w:t>
      </w:r>
      <w:r w:rsidR="001D1672">
        <w:t>(10:5)</w:t>
      </w:r>
    </w:p>
    <w:p w:rsidR="001D1672" w:rsidRDefault="001D1672" w:rsidP="00242B00"/>
    <w:p w:rsidR="001D1672" w:rsidRDefault="001D1672" w:rsidP="00242B00">
      <w:r>
        <w:t>Don’t listen to bad advice. (19:27)</w:t>
      </w:r>
    </w:p>
    <w:p w:rsidR="001D1672" w:rsidRDefault="001D1672" w:rsidP="00242B00"/>
    <w:p w:rsidR="001D1672" w:rsidRDefault="001D1672" w:rsidP="00242B00">
      <w:r>
        <w:t>Follow his example. (23:26)</w:t>
      </w:r>
    </w:p>
    <w:p w:rsidR="001D1672" w:rsidRDefault="001D1672" w:rsidP="00242B00"/>
    <w:p w:rsidR="001D1672" w:rsidRDefault="001D1672" w:rsidP="00242B00">
      <w:r>
        <w:t>Enjoy the good things in life. (24:13)</w:t>
      </w:r>
      <w:bookmarkStart w:id="0" w:name="_GoBack"/>
      <w:bookmarkEnd w:id="0"/>
    </w:p>
    <w:p w:rsidR="001D1672" w:rsidRDefault="001D1672" w:rsidP="00242B00"/>
    <w:p w:rsidR="001D1672" w:rsidRDefault="001D1672" w:rsidP="00242B00">
      <w:r>
        <w:t>Fear the Lord. (24:21)</w:t>
      </w:r>
    </w:p>
    <w:p w:rsidR="001D1672" w:rsidRDefault="001D1672" w:rsidP="00242B00"/>
    <w:sectPr w:rsidR="001D1672"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169"/>
    <w:multiLevelType w:val="hybridMultilevel"/>
    <w:tmpl w:val="FAF2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00"/>
    <w:rsid w:val="00010B3C"/>
    <w:rsid w:val="001D1672"/>
    <w:rsid w:val="00242B00"/>
    <w:rsid w:val="00291F64"/>
    <w:rsid w:val="005D6D89"/>
    <w:rsid w:val="00A80FD9"/>
    <w:rsid w:val="00AE40A9"/>
    <w:rsid w:val="00D87B60"/>
    <w:rsid w:val="00FA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713</Words>
  <Characters>4066</Characters>
  <Application>Microsoft Macintosh Word</Application>
  <DocSecurity>0</DocSecurity>
  <Lines>33</Lines>
  <Paragraphs>9</Paragraphs>
  <ScaleCrop>false</ScaleCrop>
  <Company>Sequatchie Writing Project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dcterms:created xsi:type="dcterms:W3CDTF">2016-04-16T18:00:00Z</dcterms:created>
  <dcterms:modified xsi:type="dcterms:W3CDTF">2016-04-16T19:22:00Z</dcterms:modified>
</cp:coreProperties>
</file>