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D9" w:rsidRDefault="004E7B90" w:rsidP="004E7B90">
      <w:pPr>
        <w:jc w:val="center"/>
      </w:pPr>
      <w:r>
        <w:t>Beware Of The Cares, Riches, and Pleasures Of The World</w:t>
      </w:r>
    </w:p>
    <w:p w:rsidR="004E7B90" w:rsidRDefault="004E7B90" w:rsidP="004E7B90">
      <w:pPr>
        <w:jc w:val="center"/>
      </w:pPr>
      <w:r>
        <w:t>By</w:t>
      </w:r>
    </w:p>
    <w:p w:rsidR="004E7B90" w:rsidRDefault="004E7B90" w:rsidP="004E7B90">
      <w:pPr>
        <w:jc w:val="center"/>
      </w:pPr>
      <w:r>
        <w:t>Gary Hampton</w:t>
      </w:r>
    </w:p>
    <w:p w:rsidR="004E7B90" w:rsidRDefault="004E7B90" w:rsidP="004E7B90">
      <w:pPr>
        <w:jc w:val="center"/>
      </w:pPr>
      <w:r>
        <w:t>Spiritual Sword January 2015</w:t>
      </w:r>
    </w:p>
    <w:p w:rsidR="004E7B90" w:rsidRDefault="004E7B90" w:rsidP="004E7B90"/>
    <w:p w:rsidR="006E5672" w:rsidRDefault="006E5672" w:rsidP="004E7B90"/>
    <w:p w:rsidR="004E7B90" w:rsidRDefault="006E5672" w:rsidP="004E7B90">
      <w:r>
        <w:t>Parable of the Sower</w:t>
      </w:r>
    </w:p>
    <w:p w:rsidR="004E7B90" w:rsidRDefault="004E7B90" w:rsidP="004E7B90">
      <w:r>
        <w:t xml:space="preserve"> Matthew 13:1-9; 18-23/Mark 4:1-8; 13-20/Luke 8:4-8; 11-15</w:t>
      </w:r>
    </w:p>
    <w:p w:rsidR="004E7B90" w:rsidRDefault="004E7B90" w:rsidP="004E7B90"/>
    <w:p w:rsidR="004E7B90" w:rsidRDefault="004E7B90" w:rsidP="004E7B90">
      <w:r>
        <w:t>Spiritual dangers can impact our children for eternity and should be of a great concern to us as parents.</w:t>
      </w:r>
    </w:p>
    <w:p w:rsidR="004E7B90" w:rsidRDefault="004E7B90" w:rsidP="004E7B90"/>
    <w:p w:rsidR="006E5672" w:rsidRDefault="006E5672" w:rsidP="004E7B90">
      <w:r>
        <w:t>During the first century some seeds were sown on top of the ground before the soil was tilled so some of the seeds fail by the wayside, (birds, insects, other animals)</w:t>
      </w:r>
    </w:p>
    <w:p w:rsidR="006E5672" w:rsidRDefault="006E5672" w:rsidP="004E7B90"/>
    <w:p w:rsidR="006E5672" w:rsidRDefault="006E5672" w:rsidP="004E7B90">
      <w:r>
        <w:t>This is when the word is sown or first heard. Before an individual can get their hands on it to study it further, then Satan does his part and devours the heart of the human, thus causing them to fall away from what they have heard before they can hear any other scriptures or teachings to get them further grounded in the truth.</w:t>
      </w:r>
    </w:p>
    <w:p w:rsidR="006E5672" w:rsidRDefault="006E5672" w:rsidP="004E7B90"/>
    <w:p w:rsidR="006E5672" w:rsidRDefault="006E5672" w:rsidP="004E7B90">
      <w:r>
        <w:t>The second type of soil or ground is stony ground. Here an individual hears the word gladly, loves its teaching, but before they can continue to study further they fall away because they may be overwhelmed, they may get offended, they may realize that they will have to give up some things they have been practicing that they didn’t realize, thus falling away from the truth.</w:t>
      </w:r>
    </w:p>
    <w:p w:rsidR="006E5672" w:rsidRDefault="006E5672" w:rsidP="004E7B90"/>
    <w:p w:rsidR="006E5672" w:rsidRDefault="006E5672" w:rsidP="004E7B90">
      <w:r>
        <w:t xml:space="preserve">The third type of soil is the thorny ground where the individual gets choked out. Here someone may be planted in the truth, and this could be for years, but somehow at sometime in </w:t>
      </w:r>
      <w:r w:rsidR="00916955">
        <w:t>his or her</w:t>
      </w:r>
      <w:r>
        <w:t xml:space="preserve"> life, the cares of this world surround </w:t>
      </w:r>
      <w:r w:rsidR="00916955">
        <w:t>him or her</w:t>
      </w:r>
      <w:r>
        <w:t xml:space="preserve"> to where they get choked on </w:t>
      </w:r>
      <w:r w:rsidR="004E0712">
        <w:t>the unimportant things of this life, thus losing their soul.</w:t>
      </w:r>
    </w:p>
    <w:p w:rsidR="004E0712" w:rsidRDefault="004E0712" w:rsidP="004E7B90"/>
    <w:p w:rsidR="004E0712" w:rsidRDefault="004E0712" w:rsidP="004E7B90">
      <w:r>
        <w:t>The fourth type of soil is the good ground, which brought forth many times over the fruits of the seed that was planted. Many times today we do not recognize nor do we know when the seed will bring forth fruit. As Christians all we are commanded to do is to plant the seed and the Lord will bring forth the fruit at harvest time.</w:t>
      </w:r>
    </w:p>
    <w:p w:rsidR="004E0712" w:rsidRDefault="004E0712" w:rsidP="004E7B90"/>
    <w:p w:rsidR="004E0712" w:rsidRDefault="004E0712" w:rsidP="004E7B90">
      <w:r>
        <w:t xml:space="preserve">The first two types of soil people become lost before they get started. It could be because </w:t>
      </w:r>
      <w:r w:rsidR="00241A23">
        <w:t>they were riding an emotional high when they heard the gospel, or maybe they simply obeyed the truth because their friend did. Whatever the case they are simply lost unless they change their life.</w:t>
      </w:r>
    </w:p>
    <w:p w:rsidR="00241A23" w:rsidRDefault="00241A23" w:rsidP="004E7B90"/>
    <w:p w:rsidR="00241A23" w:rsidRDefault="00241A23" w:rsidP="004E7B90">
      <w:r>
        <w:t xml:space="preserve">The third type of soil is a concern that can affect all of us if we are not careful. The stony ground complete with items such as sports, jobs, politics, local community groups, social groups, etc. has the ability to pull us away from what we know to be the truth. It pulls us away from our first love, our eternal God in Heaven. Thus, this </w:t>
      </w:r>
      <w:r>
        <w:lastRenderedPageBreak/>
        <w:t>will cause our soul to be lost in Hell if we do not turn away from all of these type activities.</w:t>
      </w:r>
    </w:p>
    <w:p w:rsidR="00241A23" w:rsidRDefault="00241A23" w:rsidP="004E7B90">
      <w:r>
        <w:t xml:space="preserve">There are also other activities such as homework, school activities, television, the </w:t>
      </w:r>
      <w:r w:rsidR="00916955">
        <w:t>Internet</w:t>
      </w:r>
      <w:r>
        <w:t>, etc., that will pull us away as well.</w:t>
      </w:r>
    </w:p>
    <w:p w:rsidR="00241A23" w:rsidRDefault="00241A23" w:rsidP="004E7B90"/>
    <w:p w:rsidR="00241A23" w:rsidRDefault="00241A23" w:rsidP="004E7B90">
      <w:r>
        <w:t>The love and desire for riches will pull us away from God. I Timothy 6:</w:t>
      </w:r>
      <w:r w:rsidR="00612AF0">
        <w:t>9-10</w:t>
      </w:r>
    </w:p>
    <w:p w:rsidR="00612AF0" w:rsidRDefault="00612AF0" w:rsidP="004E7B90"/>
    <w:p w:rsidR="00612AF0" w:rsidRDefault="00612AF0" w:rsidP="004E7B90">
      <w:r>
        <w:t>Greed is a sinful desire rooted in self-indulgence. It is wanting more than you need at the expense of others (family). Greed can steal your time, character, family, and soul.</w:t>
      </w:r>
    </w:p>
    <w:p w:rsidR="00612AF0" w:rsidRDefault="00612AF0" w:rsidP="004E7B90"/>
    <w:p w:rsidR="00612AF0" w:rsidRDefault="00612AF0" w:rsidP="004E7B90">
      <w:r>
        <w:t>The best way to fight greed is by practicing generosity. Liberality orients your heart toward others and away from self. Matthew 6:21</w:t>
      </w:r>
    </w:p>
    <w:p w:rsidR="00612AF0" w:rsidRDefault="00612AF0" w:rsidP="004E7B90"/>
    <w:p w:rsidR="00612AF0" w:rsidRDefault="00612AF0" w:rsidP="004E7B90">
      <w:r>
        <w:t>Acts 20:35--…”it is more blessed to give than to receive.”</w:t>
      </w:r>
    </w:p>
    <w:p w:rsidR="00612AF0" w:rsidRDefault="00612AF0" w:rsidP="004E7B90"/>
    <w:p w:rsidR="00612AF0" w:rsidRDefault="00612AF0" w:rsidP="004E7B90">
      <w:r>
        <w:t>I John 2:15-17—</w:t>
      </w:r>
      <w:r w:rsidR="00916955">
        <w:t xml:space="preserve">The Love of </w:t>
      </w:r>
      <w:r>
        <w:t>the world</w:t>
      </w:r>
    </w:p>
    <w:p w:rsidR="00612AF0" w:rsidRDefault="00612AF0" w:rsidP="004E7B90"/>
    <w:p w:rsidR="00612AF0" w:rsidRDefault="00612AF0" w:rsidP="004E7B90">
      <w:r>
        <w:t>Materialism is a sign of misdirect</w:t>
      </w:r>
      <w:r w:rsidR="00916955">
        <w:t>ed love. It is treasuring things more than people.</w:t>
      </w:r>
    </w:p>
    <w:p w:rsidR="00916955" w:rsidRDefault="00916955" w:rsidP="004E7B90"/>
    <w:p w:rsidR="00916955" w:rsidRDefault="00916955" w:rsidP="004E7B90">
      <w:r>
        <w:t>Luke 12: 15-21—Covetousness</w:t>
      </w:r>
    </w:p>
    <w:p w:rsidR="00916955" w:rsidRDefault="00916955" w:rsidP="004E7B90"/>
    <w:p w:rsidR="00916955" w:rsidRDefault="00916955" w:rsidP="004E7B90">
      <w:r>
        <w:t>There are several things we need to do to avoid choking, thus failing to bring forth fruit to the glory of God.</w:t>
      </w:r>
    </w:p>
    <w:p w:rsidR="00916955" w:rsidRDefault="00916955" w:rsidP="004E7B90"/>
    <w:p w:rsidR="00916955" w:rsidRDefault="00916955" w:rsidP="00916955">
      <w:pPr>
        <w:pStyle w:val="ListParagraph"/>
        <w:numPr>
          <w:ilvl w:val="0"/>
          <w:numId w:val="1"/>
        </w:numPr>
      </w:pPr>
      <w:r>
        <w:t>Live as one devoted to the Lord</w:t>
      </w:r>
    </w:p>
    <w:p w:rsidR="00916955" w:rsidRDefault="00916955" w:rsidP="00916955">
      <w:pPr>
        <w:pStyle w:val="ListParagraph"/>
        <w:numPr>
          <w:ilvl w:val="0"/>
          <w:numId w:val="1"/>
        </w:numPr>
      </w:pPr>
      <w:r>
        <w:t>Help your children to learn to be content.</w:t>
      </w:r>
    </w:p>
    <w:p w:rsidR="00916955" w:rsidRDefault="00916955" w:rsidP="00916955">
      <w:pPr>
        <w:pStyle w:val="ListParagraph"/>
        <w:numPr>
          <w:ilvl w:val="0"/>
          <w:numId w:val="1"/>
        </w:numPr>
      </w:pPr>
      <w:r>
        <w:t>Demonstrate a thankful spirit to your children</w:t>
      </w:r>
    </w:p>
    <w:p w:rsidR="00916955" w:rsidRDefault="00916955" w:rsidP="00916955">
      <w:pPr>
        <w:pStyle w:val="ListParagraph"/>
        <w:numPr>
          <w:ilvl w:val="0"/>
          <w:numId w:val="1"/>
        </w:numPr>
      </w:pPr>
      <w:r>
        <w:t>Teach your children the blessedness of giving</w:t>
      </w:r>
    </w:p>
    <w:p w:rsidR="00916955" w:rsidRDefault="00916955" w:rsidP="00916955">
      <w:pPr>
        <w:pStyle w:val="ListParagraph"/>
        <w:numPr>
          <w:ilvl w:val="0"/>
          <w:numId w:val="1"/>
        </w:numPr>
      </w:pPr>
      <w:r>
        <w:t>Make sure your children know that everything comes from God.</w:t>
      </w:r>
      <w:bookmarkStart w:id="0" w:name="_GoBack"/>
      <w:bookmarkEnd w:id="0"/>
    </w:p>
    <w:p w:rsidR="00916955" w:rsidRDefault="00916955" w:rsidP="004E7B90"/>
    <w:p w:rsidR="00916955" w:rsidRDefault="00916955" w:rsidP="004E7B90"/>
    <w:sectPr w:rsidR="00916955" w:rsidSect="00A80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45F82"/>
    <w:multiLevelType w:val="hybridMultilevel"/>
    <w:tmpl w:val="29528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B90"/>
    <w:rsid w:val="00241A23"/>
    <w:rsid w:val="004E0712"/>
    <w:rsid w:val="004E7B90"/>
    <w:rsid w:val="00612AF0"/>
    <w:rsid w:val="006E5672"/>
    <w:rsid w:val="00916955"/>
    <w:rsid w:val="00A80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D09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9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542</Words>
  <Characters>3096</Characters>
  <Application>Microsoft Macintosh Word</Application>
  <DocSecurity>0</DocSecurity>
  <Lines>25</Lines>
  <Paragraphs>7</Paragraphs>
  <ScaleCrop>false</ScaleCrop>
  <Company>Sequatchie Writing Project</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eidson</dc:creator>
  <cp:keywords/>
  <dc:description/>
  <cp:lastModifiedBy>glenn eidson</cp:lastModifiedBy>
  <cp:revision>1</cp:revision>
  <cp:lastPrinted>2016-05-02T21:06:00Z</cp:lastPrinted>
  <dcterms:created xsi:type="dcterms:W3CDTF">2016-05-02T19:56:00Z</dcterms:created>
  <dcterms:modified xsi:type="dcterms:W3CDTF">2016-05-02T21:08:00Z</dcterms:modified>
</cp:coreProperties>
</file>